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95" w:rsidRDefault="00222195" w:rsidP="00222195">
      <w:pPr>
        <w:shd w:val="clear" w:color="auto" w:fill="F4EFE9"/>
        <w:spacing w:after="0" w:line="540" w:lineRule="atLeast"/>
        <w:jc w:val="both"/>
        <w:rPr>
          <w:rFonts w:ascii="Comic Sans MS" w:eastAsia="Times New Roman" w:hAnsi="Comic Sans MS" w:cs="Times New Roman"/>
          <w:b/>
          <w:bCs/>
          <w:color w:val="993366"/>
          <w:sz w:val="30"/>
          <w:szCs w:val="30"/>
          <w:lang w:eastAsia="ru-RU"/>
        </w:rPr>
      </w:pPr>
      <w:bookmarkStart w:id="0" w:name="_GoBack"/>
      <w:bookmarkEnd w:id="0"/>
      <w:r w:rsidRPr="00222195">
        <w:rPr>
          <w:rFonts w:ascii="Comic Sans MS" w:eastAsia="Times New Roman" w:hAnsi="Comic Sans MS" w:cs="Times New Roman"/>
          <w:noProof/>
          <w:color w:val="FF8901"/>
          <w:sz w:val="30"/>
          <w:szCs w:val="30"/>
          <w:lang w:eastAsia="ru-RU"/>
        </w:rPr>
        <w:drawing>
          <wp:inline distT="0" distB="0" distL="0" distR="0">
            <wp:extent cx="1876425" cy="1323975"/>
            <wp:effectExtent l="19050" t="0" r="9525" b="0"/>
            <wp:docPr id="1" name="cc-m-textwithimage-image-8135058894" descr="http://u.jimdo.com/www61/o/s458f6e928619877c/img/i72df86d58167dd99/1370982203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8135058894" descr="http://u.jimdo.com/www61/o/s458f6e928619877c/img/i72df86d58167dd99/1370982203/std/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195" w:rsidRDefault="00222195" w:rsidP="00222195">
      <w:pPr>
        <w:shd w:val="clear" w:color="auto" w:fill="F4EFE9"/>
        <w:spacing w:after="0" w:line="540" w:lineRule="atLeast"/>
        <w:jc w:val="both"/>
        <w:rPr>
          <w:rFonts w:ascii="Comic Sans MS" w:eastAsia="Times New Roman" w:hAnsi="Comic Sans MS" w:cs="Times New Roman"/>
          <w:b/>
          <w:bCs/>
          <w:color w:val="993366"/>
          <w:sz w:val="30"/>
          <w:szCs w:val="30"/>
          <w:lang w:eastAsia="ru-RU"/>
        </w:rPr>
      </w:pPr>
    </w:p>
    <w:p w:rsidR="00222195" w:rsidRPr="00222195" w:rsidRDefault="00222195" w:rsidP="00222195">
      <w:pPr>
        <w:shd w:val="clear" w:color="auto" w:fill="F4EFE9"/>
        <w:spacing w:after="0" w:line="540" w:lineRule="atLeast"/>
        <w:jc w:val="both"/>
        <w:rPr>
          <w:rFonts w:ascii="Comic Sans MS" w:eastAsia="Times New Roman" w:hAnsi="Comic Sans MS" w:cs="Times New Roman"/>
          <w:color w:val="FF8901"/>
          <w:sz w:val="30"/>
          <w:szCs w:val="30"/>
          <w:lang w:eastAsia="ru-RU"/>
        </w:rPr>
      </w:pPr>
      <w:r w:rsidRPr="00222195">
        <w:rPr>
          <w:rFonts w:ascii="Comic Sans MS" w:eastAsia="Times New Roman" w:hAnsi="Comic Sans MS" w:cs="Times New Roman"/>
          <w:b/>
          <w:bCs/>
          <w:color w:val="993366"/>
          <w:sz w:val="30"/>
          <w:szCs w:val="30"/>
          <w:lang w:eastAsia="ru-RU"/>
        </w:rPr>
        <w:t>В словарях требуется систематизация слов. Картотека - систематизированное собрание карточек с какими-нибудь сведениями, материалами. </w:t>
      </w:r>
    </w:p>
    <w:p w:rsidR="00222195" w:rsidRPr="00222195" w:rsidRDefault="00222195" w:rsidP="00222195">
      <w:pPr>
        <w:shd w:val="clear" w:color="auto" w:fill="F4EFE9"/>
        <w:spacing w:after="0" w:line="540" w:lineRule="atLeast"/>
        <w:jc w:val="center"/>
        <w:rPr>
          <w:rFonts w:ascii="Comic Sans MS" w:eastAsia="Times New Roman" w:hAnsi="Comic Sans MS" w:cs="Times New Roman"/>
          <w:color w:val="FF8901"/>
          <w:sz w:val="30"/>
          <w:szCs w:val="30"/>
          <w:lang w:eastAsia="ru-RU"/>
        </w:rPr>
      </w:pPr>
      <w:r w:rsidRPr="00222195">
        <w:rPr>
          <w:rFonts w:ascii="Comic Sans MS" w:eastAsia="Times New Roman" w:hAnsi="Comic Sans MS" w:cs="Times New Roman"/>
          <w:b/>
          <w:bCs/>
          <w:color w:val="800080"/>
          <w:sz w:val="30"/>
          <w:szCs w:val="30"/>
          <w:lang w:eastAsia="ru-RU"/>
        </w:rPr>
        <w:t>Инструкция для составления картотеки:</w:t>
      </w:r>
    </w:p>
    <w:p w:rsidR="00222195" w:rsidRPr="00222195" w:rsidRDefault="00222195" w:rsidP="00222195">
      <w:pPr>
        <w:numPr>
          <w:ilvl w:val="0"/>
          <w:numId w:val="1"/>
        </w:numPr>
        <w:shd w:val="clear" w:color="auto" w:fill="F4EFE9"/>
        <w:spacing w:before="100" w:beforeAutospacing="1" w:after="100" w:afterAutospacing="1" w:line="540" w:lineRule="atLeast"/>
        <w:rPr>
          <w:rFonts w:ascii="Comic Sans MS" w:eastAsia="Times New Roman" w:hAnsi="Comic Sans MS" w:cs="Times New Roman"/>
          <w:color w:val="FF8901"/>
          <w:sz w:val="30"/>
          <w:szCs w:val="30"/>
          <w:lang w:eastAsia="ru-RU"/>
        </w:rPr>
      </w:pPr>
      <w:r w:rsidRPr="00222195">
        <w:rPr>
          <w:rFonts w:ascii="Comic Sans MS" w:eastAsia="Times New Roman" w:hAnsi="Comic Sans MS" w:cs="Times New Roman"/>
          <w:b/>
          <w:bCs/>
          <w:color w:val="800080"/>
          <w:sz w:val="30"/>
          <w:szCs w:val="30"/>
          <w:lang w:eastAsia="ru-RU"/>
        </w:rPr>
        <w:t>Информация, которую содержит картотека, должна быть легкодоступна;</w:t>
      </w:r>
    </w:p>
    <w:p w:rsidR="00222195" w:rsidRPr="00222195" w:rsidRDefault="00222195" w:rsidP="00222195">
      <w:pPr>
        <w:numPr>
          <w:ilvl w:val="0"/>
          <w:numId w:val="1"/>
        </w:numPr>
        <w:shd w:val="clear" w:color="auto" w:fill="F4EFE9"/>
        <w:spacing w:before="100" w:beforeAutospacing="1" w:after="100" w:afterAutospacing="1" w:line="540" w:lineRule="atLeast"/>
        <w:rPr>
          <w:rFonts w:ascii="Comic Sans MS" w:eastAsia="Times New Roman" w:hAnsi="Comic Sans MS" w:cs="Times New Roman"/>
          <w:color w:val="FF8901"/>
          <w:sz w:val="30"/>
          <w:szCs w:val="30"/>
          <w:lang w:eastAsia="ru-RU"/>
        </w:rPr>
      </w:pPr>
      <w:r w:rsidRPr="00222195">
        <w:rPr>
          <w:rFonts w:ascii="Comic Sans MS" w:eastAsia="Times New Roman" w:hAnsi="Comic Sans MS" w:cs="Times New Roman"/>
          <w:b/>
          <w:bCs/>
          <w:color w:val="800080"/>
          <w:sz w:val="30"/>
          <w:szCs w:val="30"/>
          <w:lang w:eastAsia="ru-RU"/>
        </w:rPr>
        <w:t>Все записи в картотеке должны быть оформлены аккуратно;</w:t>
      </w:r>
    </w:p>
    <w:p w:rsidR="00222195" w:rsidRPr="00222195" w:rsidRDefault="00222195" w:rsidP="00222195">
      <w:pPr>
        <w:numPr>
          <w:ilvl w:val="0"/>
          <w:numId w:val="1"/>
        </w:numPr>
        <w:shd w:val="clear" w:color="auto" w:fill="F4EFE9"/>
        <w:spacing w:before="100" w:beforeAutospacing="1" w:after="100" w:afterAutospacing="1" w:line="540" w:lineRule="atLeast"/>
        <w:rPr>
          <w:rFonts w:ascii="Comic Sans MS" w:eastAsia="Times New Roman" w:hAnsi="Comic Sans MS" w:cs="Times New Roman"/>
          <w:color w:val="FF8901"/>
          <w:sz w:val="30"/>
          <w:szCs w:val="30"/>
          <w:lang w:eastAsia="ru-RU"/>
        </w:rPr>
      </w:pPr>
      <w:r w:rsidRPr="00222195">
        <w:rPr>
          <w:rFonts w:ascii="Comic Sans MS" w:eastAsia="Times New Roman" w:hAnsi="Comic Sans MS" w:cs="Times New Roman"/>
          <w:b/>
          <w:bCs/>
          <w:color w:val="800080"/>
          <w:sz w:val="30"/>
          <w:szCs w:val="30"/>
          <w:lang w:eastAsia="ru-RU"/>
        </w:rPr>
        <w:t>Картотека должна храниться в специально отведенном месте, например в ящике.</w:t>
      </w:r>
    </w:p>
    <w:p w:rsidR="00A95932" w:rsidRDefault="00A95932"/>
    <w:sectPr w:rsidR="00A95932" w:rsidSect="00B43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40792"/>
    <w:multiLevelType w:val="multilevel"/>
    <w:tmpl w:val="3242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246E"/>
    <w:rsid w:val="00222195"/>
    <w:rsid w:val="00A95932"/>
    <w:rsid w:val="00B4373D"/>
    <w:rsid w:val="00BE1D83"/>
    <w:rsid w:val="00DE2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Home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елюзань</dc:creator>
  <cp:lastModifiedBy>Пельмень</cp:lastModifiedBy>
  <cp:revision>2</cp:revision>
  <dcterms:created xsi:type="dcterms:W3CDTF">2013-11-11T14:39:00Z</dcterms:created>
  <dcterms:modified xsi:type="dcterms:W3CDTF">2013-11-11T14:39:00Z</dcterms:modified>
</cp:coreProperties>
</file>